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Nonprofit Board of Directors Meeting Minutes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Organisation (legal name)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Type of meeting (regular / special / annual)</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Date</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Time called to order</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Location (or video platform)</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Chair</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Minutes taken by (secretary)</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Directors present</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Directors absent</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Also present (executive director, staff, guests)</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75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Quorum present (yes / no, and the number required)</w:t>
            </w:r>
          </w:p>
        </w:tc>
        <w:tc>
          <w:tcPr>
            <w:tcW w:type="pct" w:w="325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pStyle w:val="Heading2"/>
      </w:pPr>
      <w:r>
        <w:t xml:space="preserve">1. Call to order</w:t>
      </w:r>
    </w:p>
    <w:p>
      <w:r>
        <w:rPr>
          <w:i/>
          <w:iCs/>
          <w:color w:val="6B7280"/>
        </w:rPr>
        <w:t xml:space="preserve">[Who presided and the time. Note how notice of the meeting was given if your bylaws require it.]</w:t>
      </w:r>
    </w:p>
    <w:p/>
    <w:p>
      <w:pPr>
        <w:pStyle w:val="Heading2"/>
      </w:pPr>
      <w:r>
        <w:t xml:space="preserve">2. Quorum</w:t>
      </w:r>
    </w:p>
    <w:p>
      <w:r>
        <w:rPr>
          <w:i/>
          <w:iCs/>
          <w:color w:val="6B7280"/>
        </w:rPr>
        <w:t xml:space="preserve">[State the number present and the number the bylaws require.]</w:t>
      </w:r>
    </w:p>
    <w:p/>
    <w:p>
      <w:pPr>
        <w:pStyle w:val="Heading2"/>
      </w:pPr>
      <w:r>
        <w:t xml:space="preserve">3. Approval of previous minutes</w:t>
      </w:r>
    </w:p>
    <w:p>
      <w:r>
        <w:rPr>
          <w:i/>
          <w:iCs/>
          <w:color w:val="6B7280"/>
        </w:rPr>
        <w:t xml:space="preserve">[Date of the minutes and any corrections.]</w:t>
      </w:r>
    </w:p>
    <w:p>
      <w:r>
        <w:t xml:space="preserve">Motion:</w:t>
      </w:r>
    </w:p>
    <w:p>
      <w:r>
        <w:t xml:space="preserve">Moved by:</w:t>
      </w:r>
    </w:p>
    <w:p>
      <w:r>
        <w:t xml:space="preserve">Seconded by:</w:t>
      </w:r>
    </w:p>
    <w:p>
      <w:r>
        <w:t xml:space="preserve">Vote:</w:t>
      </w:r>
    </w:p>
    <w:p/>
    <w:p>
      <w:pPr>
        <w:pStyle w:val="Heading2"/>
      </w:pPr>
      <w:r>
        <w:t xml:space="preserve">4. Conflict of interest declarations</w:t>
      </w:r>
    </w:p>
    <w:p>
      <w:r>
        <w:rPr>
          <w:i/>
          <w:iCs/>
          <w:color w:val="6B7280"/>
        </w:rPr>
        <w:t xml:space="preserve">[Ask at the start of every meeting. Record who declared an interest, in which item, and that they left the room for the discussion and vote.]</w:t>
      </w:r>
    </w:p>
    <w:p>
      <w:r>
        <w:t xml:space="preserve">Director:</w:t>
      </w:r>
    </w:p>
    <w:p>
      <w:r>
        <w:t xml:space="preserve">Interest declared:</w:t>
      </w:r>
    </w:p>
    <w:p>
      <w:r>
        <w:t xml:space="preserve">Agenda item:</w:t>
      </w:r>
    </w:p>
    <w:p>
      <w:r>
        <w:t xml:space="preserve">Recused from discussion and vote: yes / no</w:t>
      </w:r>
    </w:p>
    <w:p/>
    <w:p>
      <w:pPr>
        <w:pStyle w:val="Heading2"/>
      </w:pPr>
      <w:r>
        <w:t xml:space="preserve">5. Executive director's report</w:t>
      </w:r>
    </w:p>
    <w:p>
      <w:r>
        <w:rPr>
          <w:i/>
          <w:iCs/>
          <w:color w:val="6B7280"/>
        </w:rPr>
        <w:t xml:space="preserve">[Programme numbers, staffing, risks. Record that the report was received and any decision it led to.]</w:t>
      </w:r>
    </w:p>
    <w:p/>
    <w:p>
      <w:pPr>
        <w:pStyle w:val="Heading2"/>
      </w:pPr>
      <w:r>
        <w:t xml:space="preserve">6. Financial report</w:t>
      </w:r>
    </w:p>
    <w:p>
      <w:r>
        <w:rPr>
          <w:i/>
          <w:iCs/>
          <w:color w:val="6B7280"/>
        </w:rPr>
        <w:t xml:space="preserve">[Statements to the end of the last month, cash position, restricted versus unrestricted funds, and any variance from budget the board discussed.]</w:t>
      </w:r>
    </w:p>
    <w:p>
      <w:r>
        <w:t xml:space="preserve">Statements received for the period ending:</w:t>
      </w:r>
    </w:p>
    <w:p>
      <w:r>
        <w:t xml:space="preserve">Unrestricted cash:</w:t>
      </w:r>
    </w:p>
    <w:p>
      <w:r>
        <w:t xml:space="preserve">Restricted funds:</w:t>
      </w:r>
    </w:p>
    <w:p>
      <w:r>
        <w:t xml:space="preserve">Motion to accept:</w:t>
      </w:r>
    </w:p>
    <w:p/>
    <w:p>
      <w:pPr>
        <w:pStyle w:val="Heading2"/>
      </w:pPr>
      <w:r>
        <w:t xml:space="preserve">7. Committee reports</w:t>
      </w:r>
    </w:p>
    <w:p>
      <w:r>
        <w:rPr>
          <w:i/>
          <w:iCs/>
          <w:color w:val="6B7280"/>
        </w:rPr>
        <w:t xml:space="preserve">[Finance, governance, fundraising, programmes. One line per committee unless a recommendation needs a board vote.]</w:t>
      </w:r>
    </w:p>
    <w:p/>
    <w:p>
      <w:pPr>
        <w:pStyle w:val="Heading2"/>
      </w:pPr>
      <w:r>
        <w:t xml:space="preserve">8. Grants, gifts and contracts</w:t>
      </w:r>
    </w:p>
    <w:p>
      <w:r>
        <w:rPr>
          <w:i/>
          <w:iCs/>
          <w:color w:val="6B7280"/>
        </w:rPr>
        <w:t xml:space="preserve">[Any grant accepted, major gift received with restrictions, or contract above the amount the executive director may sign alone.]</w:t>
      </w:r>
    </w:p>
    <w:p>
      <w:r>
        <w:t xml:space="preserve">Item:</w:t>
      </w:r>
    </w:p>
    <w:p>
      <w:r>
        <w:t xml:space="preserve">Amount and restrictions:</w:t>
      </w:r>
    </w:p>
    <w:p>
      <w:r>
        <w:t xml:space="preserve">Motion:</w:t>
      </w:r>
    </w:p>
    <w:p>
      <w:r>
        <w:t xml:space="preserve">Moved by:</w:t>
      </w:r>
    </w:p>
    <w:p>
      <w:r>
        <w:t xml:space="preserve">Seconded by:</w:t>
      </w:r>
    </w:p>
    <w:p>
      <w:r>
        <w:t xml:space="preserve">Vote:</w:t>
      </w:r>
    </w:p>
    <w:p/>
    <w:p>
      <w:pPr>
        <w:pStyle w:val="Heading2"/>
      </w:pPr>
      <w:r>
        <w:t xml:space="preserve">9. New business</w:t>
      </w:r>
    </w:p>
    <w:p>
      <w:r>
        <w:rPr>
          <w:i/>
          <w:iCs/>
          <w:color w:val="6B7280"/>
        </w:rPr>
        <w:t xml:space="preserve">[One block per item: short summary of the discussion, then the motion as worded.]</w:t>
      </w:r>
    </w:p>
    <w:p>
      <w:r>
        <w:t xml:space="preserve">Item:</w:t>
      </w:r>
    </w:p>
    <w:p>
      <w:r>
        <w:t xml:space="preserve">Summary of discussion:</w:t>
      </w:r>
    </w:p>
    <w:p>
      <w:r>
        <w:t xml:space="preserve">Motion:</w:t>
      </w:r>
    </w:p>
    <w:p>
      <w:r>
        <w:t xml:space="preserve">Moved by:</w:t>
      </w:r>
    </w:p>
    <w:p>
      <w:r>
        <w:t xml:space="preserve">Seconded by:</w:t>
      </w:r>
    </w:p>
    <w:p>
      <w:r>
        <w:t xml:space="preserve">Vote (for / against / abstain):</w:t>
      </w:r>
    </w:p>
    <w:p>
      <w:r>
        <w:t xml:space="preserve">Outcome:</w:t>
      </w:r>
    </w:p>
    <w:p/>
    <w:p>
      <w:pPr>
        <w:pStyle w:val="Heading2"/>
      </w:pPr>
      <w:r>
        <w:t xml:space="preserve">10. Executive session</w:t>
      </w:r>
    </w:p>
    <w:p>
      <w:r>
        <w:rPr>
          <w:i/>
          <w:iCs/>
          <w:color w:val="6B7280"/>
        </w:rPr>
        <w:t xml:space="preserve">[Record the time the board entered and left and the general subject (for example, executive director's compensation). Decisions made in session are recorded as motions when the board returns to open session.]</w:t>
      </w:r>
    </w:p>
    <w:p>
      <w:r>
        <w:t xml:space="preserve">Entered executive session at:</w:t>
      </w:r>
    </w:p>
    <w:p>
      <w:r>
        <w:t xml:space="preserve">Subject:</w:t>
      </w:r>
    </w:p>
    <w:p>
      <w:r>
        <w:t xml:space="preserve">Returned to open session at:</w:t>
      </w:r>
    </w:p>
    <w:p>
      <w:r>
        <w:t xml:space="preserve">Action taken on return:</w:t>
      </w:r>
    </w:p>
    <w:p/>
    <w:p>
      <w:pPr>
        <w:pStyle w:val="Heading2"/>
      </w:pPr>
      <w:r>
        <w:t xml:space="preserve">11. Next meeting and adjournment</w:t>
      </w:r>
    </w:p>
    <w:p>
      <w:r>
        <w:rPr>
          <w:i/>
          <w:iCs/>
          <w:color w:val="6B7280"/>
        </w:rPr>
        <w:t xml:space="preserve">[Date, time and location of the next meeting; who moved to adjourn and the time.]</w:t>
      </w:r>
    </w:p>
    <w:p>
      <w:r>
        <w:t xml:space="preserve">Next meeting:</w:t>
      </w:r>
    </w:p>
    <w:p>
      <w:r>
        <w:t xml:space="preserve">Moved by:</w:t>
      </w:r>
    </w:p>
    <w:p>
      <w:r>
        <w:t xml:space="preserve">Time adjourned:</w:t>
      </w:r>
    </w:p>
    <w:p/>
    <w:p>
      <w:pPr>
        <w:pStyle w:val="Heading2"/>
      </w:pPr>
      <w:r>
        <w:t xml:space="preserve">Approval</w:t>
      </w:r>
    </w:p>
    <w:p>
      <w:r>
        <w:t xml:space="preserve">Minutes submitted by:</w:t>
      </w:r>
    </w:p>
    <w:p>
      <w:r>
        <w:t xml:space="preserve">Minutes approved on:</w:t>
      </w:r>
    </w:p>
    <w:p>
      <w:r>
        <w:t xml:space="preserve">Secretary's signature:</w:t>
      </w:r>
    </w:p>
    <w:p/>
    <w:p>
      <w:pPr>
        <w:pStyle w:val="Heading2"/>
      </w:pPr>
      <w:r>
        <w:t xml:space="preserve">Motions and resolutions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No.</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Motion</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Moved / seconded</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Vote</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Outcome</w:t>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pStyle w:val="Heading2"/>
      </w:pPr>
      <w:r>
        <w:t xml:space="preserve">Action items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No.</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Action</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Owner</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Due</w:t>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rPr>
                <w:b/>
                <w:bCs/>
              </w:rPr>
              <w:t xml:space="preserve">Status</w:t>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r>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c>
          <w:tcPr>
            <w:tcW w:type="pct" w:w="1000"/>
            <w:tcBorders>
              <w:top w:val="single" w:color="C9C4BA" w:sz="4"/>
              <w:left w:val="single" w:color="C9C4BA" w:sz="4"/>
              <w:bottom w:val="single" w:color="C9C4BA" w:sz="4"/>
              <w:right w:val="single" w:color="C9C4BA" w:sz="4"/>
            </w:tcBorders>
            <w:tcMar>
              <w:top w:type="dxa" w:w="80"/>
              <w:left w:type="dxa" w:w="120"/>
              <w:bottom w:type="dxa" w:w="80"/>
              <w:right w:type="dxa" w:w="120"/>
            </w:tcMar>
          </w:tcPr>
          <w:p>
            <w:r>
              <w:t xml:space="preserve"/>
            </w:r>
          </w:p>
        </w:tc>
      </w:tr>
    </w:tbl>
    <w:p/>
    <w:p>
      <w:pPr>
        <w:jc w:val="left"/>
      </w:pPr>
      <w:r>
        <w:rPr>
          <w:color w:val="9CA3AF"/>
          <w:sz w:val="16"/>
          <w:szCs w:val="16"/>
        </w:rPr>
        <w:t xml:space="preserve">Template from getquietnote.com/templates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b/>
      <w:bCs/>
      <w:sz w:val="40"/>
      <w:szCs w:val="40"/>
    </w:rPr>
  </w:style>
  <w:style w:type="paragraph" w:styleId="Heading2">
    <w:name w:val="Heading 2"/>
    <w:basedOn w:val="Normal"/>
    <w:next w:val="Normal"/>
    <w:qFormat/>
    <w:pPr>
      <w:spacing w:after="80" w:before="240"/>
    </w:pPr>
    <w:rPr>
      <w:b/>
      <w:bCs/>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Board of Directors Meeting Minutes</dc:title>
  <dc:creator>QuietNote</dc:creator>
  <cp:lastModifiedBy>Un-named</cp:lastModifiedBy>
  <cp:revision>1</cp:revision>
  <dcterms:created xsi:type="dcterms:W3CDTF">2026-10-10T12:09:28.933Z</dcterms:created>
  <dcterms:modified xsi:type="dcterms:W3CDTF">2026-10-10T12:09:28.933Z</dcterms:modified>
</cp:coreProperties>
</file>

<file path=docProps/custom.xml><?xml version="1.0" encoding="utf-8"?>
<Properties xmlns="http://schemas.openxmlformats.org/officeDocument/2006/custom-properties" xmlns:vt="http://schemas.openxmlformats.org/officeDocument/2006/docPropsVTypes"/>
</file>