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One-on-One Meeting Notes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9"/>
        <w:gridCol w:w="5867"/>
      </w:tblGrid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Manager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Report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Cadence (weekly / fortnightly)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Location (or video platform)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Last meeting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Next meeting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1. Check-in</w:t>
      </w:r>
    </w:p>
    <w:p>
      <w:r>
        <w:rPr>
          <w:i/>
          <w:iCs/>
          <w:color w:val="6B7280"/>
        </w:rPr>
        <w:t xml:space="preserve">[How things are, in the report's words. Energy, workload, anything outside work they want to mention. Not a status update.]</w:t>
      </w:r>
    </w:p>
    <w:p/>
    <w:p>
      <w:pPr>
        <w:pStyle w:val="Heading2"/>
      </w:pPr>
      <w:r>
        <w:t xml:space="preserve">2. Updates since last time</w:t>
      </w:r>
    </w:p>
    <w:p>
      <w:r>
        <w:rPr>
          <w:i/>
          <w:iCs/>
          <w:color w:val="6B7280"/>
        </w:rPr>
        <w:t xml:space="preserve">[What happened with the things discussed last meeting. Keep it brief; the point is to close loops.]</w:t>
      </w:r>
    </w:p>
    <w:p/>
    <w:p>
      <w:pPr>
        <w:pStyle w:val="Heading2"/>
      </w:pPr>
      <w:r>
        <w:t xml:space="preserve">3. Report's topics</w:t>
      </w:r>
    </w:p>
    <w:p>
      <w:r>
        <w:rPr>
          <w:i/>
          <w:iCs/>
          <w:color w:val="6B7280"/>
        </w:rPr>
        <w:t xml:space="preserve">[The report's agenda items, added before the meeting. These come before the manager's, always.]</w:t>
      </w:r>
    </w:p>
    <w:p/>
    <w:p>
      <w:pPr>
        <w:pStyle w:val="Heading2"/>
      </w:pPr>
      <w:r>
        <w:t xml:space="preserve">4. Priorities and focus</w:t>
      </w:r>
    </w:p>
    <w:p>
      <w:r>
        <w:rPr>
          <w:i/>
          <w:iCs/>
          <w:color w:val="6B7280"/>
        </w:rPr>
        <w:t xml:space="preserve">[What the report is working on until next time and whether the manager agrees it is the right thing. Record disagreements and how they were resolved.]</w:t>
      </w:r>
    </w:p>
    <w:p/>
    <w:p>
      <w:pPr>
        <w:pStyle w:val="Heading2"/>
      </w:pPr>
      <w:r>
        <w:t xml:space="preserve">5. Blockers and support needed</w:t>
      </w:r>
    </w:p>
    <w:p>
      <w:r>
        <w:rPr>
          <w:i/>
          <w:iCs/>
          <w:color w:val="6B7280"/>
        </w:rPr>
        <w:t xml:space="preserve">[What is slowing the report down and what the manager will do about it. The manager's actions here matter more than the report's.]</w:t>
      </w:r>
    </w:p>
    <w:p>
      <w:r>
        <w:t xml:space="preserve">Blocker:</w:t>
      </w:r>
    </w:p>
    <w:p>
      <w:r>
        <w:t xml:space="preserve">What would help:</w:t>
      </w:r>
    </w:p>
    <w:p>
      <w:r>
        <w:t xml:space="preserve">Manager will:</w:t>
      </w:r>
    </w:p>
    <w:p/>
    <w:p>
      <w:pPr>
        <w:pStyle w:val="Heading2"/>
      </w:pPr>
      <w:r>
        <w:t xml:space="preserve">6. Feedback</w:t>
      </w:r>
    </w:p>
    <w:p>
      <w:r>
        <w:rPr>
          <w:i/>
          <w:iCs/>
          <w:color w:val="6B7280"/>
        </w:rPr>
        <w:t xml:space="preserve">[Both directions. Specific, recent, and about work. One line each; the conversation is the point, the note is the reminder.]</w:t>
      </w:r>
    </w:p>
    <w:p>
      <w:r>
        <w:t xml:space="preserve">Feedback for the report:</w:t>
      </w:r>
    </w:p>
    <w:p>
      <w:r>
        <w:t xml:space="preserve">Feedback for the manager:</w:t>
      </w:r>
    </w:p>
    <w:p/>
    <w:p>
      <w:pPr>
        <w:pStyle w:val="Heading2"/>
      </w:pPr>
      <w:r>
        <w:t xml:space="preserve">7. Growth and career</w:t>
      </w:r>
    </w:p>
    <w:p>
      <w:r>
        <w:rPr>
          <w:i/>
          <w:iCs/>
          <w:color w:val="6B7280"/>
        </w:rPr>
        <w:t xml:space="preserve">[Not every meeting, but at least monthly. Skills being built, next role, learning, exposure the report wants.]</w:t>
      </w:r>
    </w:p>
    <w:p/>
    <w:p>
      <w:pPr>
        <w:pStyle w:val="Heading2"/>
      </w:pPr>
      <w:r>
        <w:t xml:space="preserve">8. Manager's topics</w:t>
      </w:r>
    </w:p>
    <w:p>
      <w:r>
        <w:rPr>
          <w:i/>
          <w:iCs/>
          <w:color w:val="6B7280"/>
        </w:rPr>
        <w:t xml:space="preserve">[Context from above, upcoming changes, requests. Last, so they do not crowd out the report's items.]</w:t>
      </w:r>
    </w:p>
    <w:p/>
    <w:p>
      <w:pPr>
        <w:pStyle w:val="Heading2"/>
      </w:pPr>
      <w:r>
        <w:t xml:space="preserve">9. Actions</w:t>
      </w:r>
    </w:p>
    <w:p>
      <w:r>
        <w:rPr>
          <w:i/>
          <w:iCs/>
          <w:color w:val="6B7280"/>
        </w:rPr>
        <w:t xml:space="preserve">[Who does what by when, for both people. Review these first at the next meeting.]</w:t>
      </w:r>
    </w:p>
    <w:p/>
    <w:p>
      <w:pPr>
        <w:pStyle w:val="Heading2"/>
      </w:pPr>
      <w:r>
        <w:t xml:space="preserve">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Action</w:t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Owner (manager / report)</w:t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Status</w:t>
            </w:r>
          </w:p>
        </w:tc>
      </w:tr>
      <w:tr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jc w:val="left"/>
      </w:pPr>
      <w:r>
        <w:rPr>
          <w:color w:val="9CA3AF"/>
          <w:sz w:val="16"/>
          <w:szCs w:val="16"/>
        </w:rPr>
        <w:t xml:space="preserve">Template from getquietnote.com/templates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40"/>
    </w:pPr>
    <w:rPr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80" w:before="240"/>
    </w:pPr>
    <w:rPr>
      <w:b/>
      <w:bCs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One-on-One Meeting Notes</dc:title>
  <dc:creator>QuietNote</dc:creator>
  <cp:lastModifiedBy>Un-named</cp:lastModifiedBy>
  <cp:revision>1</cp:revision>
  <dcterms:created xsi:type="dcterms:W3CDTF">2026-10-10T12:09:29.018Z</dcterms:created>
  <dcterms:modified xsi:type="dcterms:W3CDTF">2026-10-10T12:09:29.018Z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