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Project Status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Project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Meeting (e.g. weekly status meeting no. 11)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 platform)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Chair (project manager)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Apologies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Reporting period covered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Overall project status (green / amber / red)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Review of open actions</w:t>
      </w:r>
    </w:p>
    <w:p>
      <w:r>
        <w:rPr>
          <w:i/>
          <w:iCs/>
          <w:color w:val="6B7280"/>
        </w:rPr>
        <w:t xml:space="preserve">[Go through the action list by number. Record each as closed, open or carried with a new date. Do not re-discuss closed actions.]</w:t>
      </w:r>
    </w:p>
    <w:p/>
    <w:p>
      <w:pPr>
        <w:pStyle w:val="Heading2"/>
      </w:pPr>
      <w:r>
        <w:t xml:space="preserve">2. Overall status and headline</w:t>
      </w:r>
    </w:p>
    <w:p>
      <w:r>
        <w:rPr>
          <w:i/>
          <w:iCs/>
          <w:color w:val="6B7280"/>
        </w:rPr>
        <w:t xml:space="preserve">[One paragraph: the overall rating, what changed since last week and the single most important thing the sponsor should know.]</w:t>
      </w:r>
    </w:p>
    <w:p>
      <w:r>
        <w:t xml:space="preserve">Status this week (green / amber / red):</w:t>
      </w:r>
    </w:p>
    <w:p>
      <w:r>
        <w:t xml:space="preserve">Status last week:</w:t>
      </w:r>
    </w:p>
    <w:p>
      <w:r>
        <w:t xml:space="preserve">Headline:</w:t>
      </w:r>
    </w:p>
    <w:p/>
    <w:p>
      <w:pPr>
        <w:pStyle w:val="Heading2"/>
      </w:pPr>
      <w:r>
        <w:t xml:space="preserve">3. Status by workstream</w:t>
      </w:r>
    </w:p>
    <w:p>
      <w:r>
        <w:rPr>
          <w:i/>
          <w:iCs/>
          <w:color w:val="6B7280"/>
        </w:rPr>
        <w:t xml:space="preserve">[One block per workstream. The lead reports; the minutes record progress, plans and help needed, not the discussion.]</w:t>
      </w:r>
    </w:p>
    <w:p>
      <w:r>
        <w:t xml:space="preserve">Workstream:</w:t>
      </w:r>
    </w:p>
    <w:p>
      <w:r>
        <w:t xml:space="preserve">Lead:</w:t>
      </w:r>
    </w:p>
    <w:p>
      <w:r>
        <w:t xml:space="preserve">Status (green / amber / red):</w:t>
      </w:r>
    </w:p>
    <w:p>
      <w:r>
        <w:t xml:space="preserve">Progress this period:</w:t>
      </w:r>
    </w:p>
    <w:p>
      <w:r>
        <w:t xml:space="preserve">Planned next period:</w:t>
      </w:r>
    </w:p>
    <w:p>
      <w:r>
        <w:t xml:space="preserve">Help needed:</w:t>
      </w:r>
    </w:p>
    <w:p/>
    <w:p>
      <w:pPr>
        <w:pStyle w:val="Heading2"/>
      </w:pPr>
      <w:r>
        <w:t xml:space="preserve">4. Milestones</w:t>
      </w:r>
    </w:p>
    <w:p>
      <w:r>
        <w:rPr>
          <w:i/>
          <w:iCs/>
          <w:color w:val="6B7280"/>
        </w:rPr>
        <w:t xml:space="preserve">[Every milestone in the next eight weeks plus any that moved. Baseline date never changes; forecast date does.]</w:t>
      </w:r>
    </w:p>
    <w:p>
      <w:r>
        <w:t xml:space="preserve">Milestone:</w:t>
      </w:r>
    </w:p>
    <w:p>
      <w:r>
        <w:t xml:space="preserve">Baseline date:</w:t>
      </w:r>
    </w:p>
    <w:p>
      <w:r>
        <w:t xml:space="preserve">Forecast date:</w:t>
      </w:r>
    </w:p>
    <w:p>
      <w:r>
        <w:t xml:space="preserve">Status:</w:t>
      </w:r>
    </w:p>
    <w:p>
      <w:r>
        <w:t xml:space="preserve">Comment:</w:t>
      </w:r>
    </w:p>
    <w:p/>
    <w:p>
      <w:pPr>
        <w:pStyle w:val="Heading2"/>
      </w:pPr>
      <w:r>
        <w:t xml:space="preserve">5. Risks: new and changed</w:t>
      </w:r>
    </w:p>
    <w:p>
      <w:r>
        <w:rPr>
          <w:i/>
          <w:iCs/>
          <w:color w:val="6B7280"/>
        </w:rPr>
        <w:t xml:space="preserve">[Only risks that are new, have changed rating or have an overdue response. The full register lives elsewhere.]</w:t>
      </w:r>
    </w:p>
    <w:p>
      <w:r>
        <w:t xml:space="preserve">Risk no.:</w:t>
      </w:r>
    </w:p>
    <w:p>
      <w:r>
        <w:t xml:space="preserve">Description:</w:t>
      </w:r>
    </w:p>
    <w:p>
      <w:r>
        <w:t xml:space="preserve">Change since last meeting:</w:t>
      </w:r>
    </w:p>
    <w:p>
      <w:r>
        <w:t xml:space="preserve">Owner:</w:t>
      </w:r>
    </w:p>
    <w:p>
      <w:r>
        <w:t xml:space="preserve">Response:</w:t>
      </w:r>
    </w:p>
    <w:p/>
    <w:p>
      <w:pPr>
        <w:pStyle w:val="Heading2"/>
      </w:pPr>
      <w:r>
        <w:t xml:space="preserve">6. Issues</w:t>
      </w:r>
    </w:p>
    <w:p>
      <w:r>
        <w:rPr>
          <w:i/>
          <w:iCs/>
          <w:color w:val="6B7280"/>
        </w:rPr>
        <w:t xml:space="preserve">[Things that have already happened and need resolving. Each has an owner and a target date.]</w:t>
      </w:r>
    </w:p>
    <w:p>
      <w:r>
        <w:t xml:space="preserve">Issue no.:</w:t>
      </w:r>
    </w:p>
    <w:p>
      <w:r>
        <w:t xml:space="preserve">Description:</w:t>
      </w:r>
    </w:p>
    <w:p>
      <w:r>
        <w:t xml:space="preserve">Impact:</w:t>
      </w:r>
    </w:p>
    <w:p>
      <w:r>
        <w:t xml:space="preserve">Owner:</w:t>
      </w:r>
    </w:p>
    <w:p>
      <w:r>
        <w:t xml:space="preserve">Target resolution:</w:t>
      </w:r>
    </w:p>
    <w:p/>
    <w:p>
      <w:pPr>
        <w:pStyle w:val="Heading2"/>
      </w:pPr>
      <w:r>
        <w:t xml:space="preserve">7. Change requests</w:t>
      </w:r>
    </w:p>
    <w:p>
      <w:r>
        <w:rPr>
          <w:i/>
          <w:iCs/>
          <w:color w:val="6B7280"/>
        </w:rPr>
        <w:t xml:space="preserve">[Any request to change scope, time or cost, with its status. Record who approves, not just that it was discussed.]</w:t>
      </w:r>
    </w:p>
    <w:p>
      <w:r>
        <w:t xml:space="preserve">CR no.:</w:t>
      </w:r>
    </w:p>
    <w:p>
      <w:r>
        <w:t xml:space="preserve">Description:</w:t>
      </w:r>
    </w:p>
    <w:p>
      <w:r>
        <w:t xml:space="preserve">Effect on scope / time / cost:</w:t>
      </w:r>
    </w:p>
    <w:p>
      <w:r>
        <w:t xml:space="preserve">Status (raised / assessed / approved / rejected):</w:t>
      </w:r>
    </w:p>
    <w:p/>
    <w:p>
      <w:pPr>
        <w:pStyle w:val="Heading2"/>
      </w:pPr>
      <w:r>
        <w:t xml:space="preserve">8. Budget and resources</w:t>
      </w:r>
    </w:p>
    <w:p>
      <w:r>
        <w:rPr>
          <w:i/>
          <w:iCs/>
          <w:color w:val="6B7280"/>
        </w:rPr>
        <w:t xml:space="preserve">[Spend to date against plan, forecast at completion, and any resourcing gap in the next period.]</w:t>
      </w:r>
    </w:p>
    <w:p/>
    <w:p>
      <w:pPr>
        <w:pStyle w:val="Heading2"/>
      </w:pPr>
      <w:r>
        <w:t xml:space="preserve">9. Decisions</w:t>
      </w:r>
    </w:p>
    <w:p>
      <w:r>
        <w:rPr>
          <w:i/>
          <w:iCs/>
          <w:color w:val="6B7280"/>
        </w:rPr>
        <w:t xml:space="preserve">[Decisions made in this meeting, and decisions needed from someone outside it, with who and by when.]</w:t>
      </w:r>
    </w:p>
    <w:p>
      <w:r>
        <w:t xml:space="preserve">Decision:</w:t>
      </w:r>
    </w:p>
    <w:p>
      <w:r>
        <w:t xml:space="preserve">Made by:</w:t>
      </w:r>
    </w:p>
    <w:p>
      <w:r>
        <w:t xml:space="preserve">Decisions required from steering group / sponsor:</w:t>
      </w:r>
    </w:p>
    <w:p/>
    <w:p>
      <w:pPr>
        <w:pStyle w:val="Heading2"/>
      </w:pPr>
      <w:r>
        <w:t xml:space="preserve">10. Next meeting</w:t>
      </w:r>
    </w:p>
    <w:p>
      <w:r>
        <w:rPr>
          <w:i/>
          <w:iCs/>
          <w:color w:val="6B7280"/>
        </w:rPr>
        <w:t xml:space="preserve">[Date, time and any change to attendees.]</w:t>
      </w:r>
    </w:p>
    <w:p/>
    <w:p>
      <w:pPr>
        <w:pStyle w:val="Heading2"/>
      </w:pPr>
      <w:r>
        <w:t xml:space="preserve">Milestones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Milestone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Baseline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Forecast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Risks and issues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 (risk / issue)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Raised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Status Meeting Minutes</dc:title>
  <dc:creator>QuietNote</dc:creator>
  <cp:lastModifiedBy>Un-named</cp:lastModifiedBy>
  <cp:revision>1</cp:revision>
  <dcterms:created xsi:type="dcterms:W3CDTF">2026-10-10T12:09:29.107Z</dcterms:created>
  <dcterms:modified xsi:type="dcterms:W3CDTF">2026-10-10T12:09:29.107Z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